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3" w:rsidRPr="001E33E3" w:rsidRDefault="001E33E3" w:rsidP="002553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A2379" w:rsidRPr="001E33E3" w:rsidRDefault="001E33E3" w:rsidP="002553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 xml:space="preserve">по действиям при получении угрозы совершения террористического акта </w:t>
      </w:r>
      <w:r w:rsidRPr="001E33E3">
        <w:rPr>
          <w:rFonts w:ascii="Times New Roman" w:hAnsi="Times New Roman" w:cs="Times New Roman"/>
          <w:b/>
          <w:sz w:val="24"/>
          <w:szCs w:val="24"/>
        </w:rPr>
        <w:br/>
      </w:r>
      <w:r w:rsidR="006A2379" w:rsidRPr="001E33E3">
        <w:rPr>
          <w:rFonts w:ascii="Times New Roman" w:hAnsi="Times New Roman" w:cs="Times New Roman"/>
          <w:b/>
          <w:sz w:val="24"/>
          <w:szCs w:val="24"/>
        </w:rPr>
        <w:t xml:space="preserve">в виде электронного сообщения (на адрес электронной почты, в мессенджере,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A2379" w:rsidRPr="001E33E3">
        <w:rPr>
          <w:rFonts w:ascii="Times New Roman" w:hAnsi="Times New Roman" w:cs="Times New Roman"/>
          <w:b/>
          <w:sz w:val="24"/>
          <w:szCs w:val="24"/>
        </w:rPr>
        <w:t>в социальной сети)</w:t>
      </w:r>
    </w:p>
    <w:p w:rsidR="00BA5EF2" w:rsidRDefault="00BA5EF2" w:rsidP="00592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876755" w:rsidRPr="00876755">
        <w:rPr>
          <w:rFonts w:ascii="Times New Roman" w:hAnsi="Times New Roman" w:cs="Times New Roman"/>
          <w:sz w:val="24"/>
          <w:szCs w:val="24"/>
        </w:rPr>
        <w:t>угрозы совершения террористического акта в виде электронного сообщения (на адрес электронной почты, в мессенджере, в социальной сети)</w:t>
      </w:r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BA5EF2" w:rsidRDefault="00BA5EF2" w:rsidP="00BA5E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</w:t>
      </w:r>
      <w:r w:rsidRPr="006A2379">
        <w:rPr>
          <w:rFonts w:ascii="Times New Roman" w:hAnsi="Times New Roman" w:cs="Times New Roman"/>
          <w:sz w:val="24"/>
          <w:szCs w:val="24"/>
        </w:rPr>
        <w:t>незамедлительно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2379">
        <w:rPr>
          <w:rFonts w:ascii="Times New Roman" w:hAnsi="Times New Roman" w:cs="Times New Roman"/>
          <w:sz w:val="24"/>
          <w:szCs w:val="24"/>
        </w:rPr>
        <w:t xml:space="preserve"> об этом руководителю организации (учреждения) либо уполномоченному лицу, отвечающего в организации за вопросы безопасности и противодействие терроризму</w:t>
      </w:r>
      <w:r w:rsidR="00876755">
        <w:rPr>
          <w:rFonts w:ascii="Times New Roman" w:hAnsi="Times New Roman" w:cs="Times New Roman"/>
          <w:sz w:val="24"/>
          <w:szCs w:val="24"/>
        </w:rPr>
        <w:t>;</w:t>
      </w:r>
    </w:p>
    <w:p w:rsidR="00876755" w:rsidRDefault="00876755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A5EF2" w:rsidRPr="00BA5EF2">
        <w:rPr>
          <w:rFonts w:ascii="Times New Roman" w:hAnsi="Times New Roman" w:cs="Times New Roman"/>
          <w:sz w:val="24"/>
          <w:szCs w:val="24"/>
        </w:rPr>
        <w:t>обеспечить условия, способствующие сохранению полученной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EF2">
        <w:rPr>
          <w:rFonts w:ascii="Times New Roman" w:hAnsi="Times New Roman" w:cs="Times New Roman"/>
          <w:sz w:val="24"/>
          <w:szCs w:val="24"/>
        </w:rPr>
        <w:t>ограничи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A5EF2">
        <w:rPr>
          <w:rFonts w:ascii="Times New Roman" w:hAnsi="Times New Roman" w:cs="Times New Roman"/>
          <w:sz w:val="24"/>
          <w:szCs w:val="24"/>
        </w:rPr>
        <w:t xml:space="preserve"> доступ посторонних лиц к рабочему месту</w:t>
      </w:r>
      <w:r>
        <w:rPr>
          <w:rFonts w:ascii="Times New Roman" w:hAnsi="Times New Roman" w:cs="Times New Roman"/>
          <w:sz w:val="24"/>
          <w:szCs w:val="24"/>
        </w:rPr>
        <w:t xml:space="preserve"> (устройству),</w:t>
      </w:r>
      <w:r w:rsidRPr="00BA5EF2">
        <w:rPr>
          <w:rFonts w:ascii="Times New Roman" w:hAnsi="Times New Roman" w:cs="Times New Roman"/>
          <w:sz w:val="24"/>
          <w:szCs w:val="24"/>
        </w:rPr>
        <w:t xml:space="preserve"> на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A5EF2">
        <w:rPr>
          <w:rFonts w:ascii="Times New Roman" w:hAnsi="Times New Roman" w:cs="Times New Roman"/>
          <w:sz w:val="24"/>
          <w:szCs w:val="24"/>
        </w:rPr>
        <w:t xml:space="preserve"> поступило сообщение с угрозой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EF2">
        <w:rPr>
          <w:rFonts w:ascii="Times New Roman" w:hAnsi="Times New Roman" w:cs="Times New Roman"/>
          <w:sz w:val="24"/>
          <w:szCs w:val="24"/>
        </w:rPr>
        <w:t xml:space="preserve"> работу с электронной почтой;</w:t>
      </w:r>
    </w:p>
    <w:p w:rsidR="00876755" w:rsidRDefault="00063BF6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A5EF2" w:rsidRPr="00BA5EF2">
        <w:rPr>
          <w:rFonts w:ascii="Times New Roman" w:hAnsi="Times New Roman" w:cs="Times New Roman"/>
          <w:sz w:val="24"/>
          <w:szCs w:val="24"/>
        </w:rPr>
        <w:t>по прибытию сотрудников правоохранительных органов (сотрудников МВД, ФСБ) подробно ответить на их вопросы и обеспечить им доступ к рабочему месту</w:t>
      </w:r>
      <w:r w:rsidR="00CD366F">
        <w:rPr>
          <w:rFonts w:ascii="Times New Roman" w:hAnsi="Times New Roman" w:cs="Times New Roman"/>
          <w:sz w:val="24"/>
          <w:szCs w:val="24"/>
        </w:rPr>
        <w:t xml:space="preserve"> (устройству)</w:t>
      </w:r>
      <w:r w:rsidR="00BA5EF2" w:rsidRPr="00BA5EF2">
        <w:rPr>
          <w:rFonts w:ascii="Times New Roman" w:hAnsi="Times New Roman" w:cs="Times New Roman"/>
          <w:sz w:val="24"/>
          <w:szCs w:val="24"/>
        </w:rPr>
        <w:t xml:space="preserve"> и электронной почте. </w:t>
      </w:r>
    </w:p>
    <w:p w:rsidR="00CD366F" w:rsidRDefault="00CD366F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Руководитель либо уполномоченное им лицо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A2379">
        <w:rPr>
          <w:rFonts w:ascii="Times New Roman" w:hAnsi="Times New Roman" w:cs="Times New Roman"/>
          <w:sz w:val="24"/>
          <w:szCs w:val="24"/>
        </w:rPr>
        <w:t>: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 xml:space="preserve">- 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>о поступившей угрозе</w:t>
      </w:r>
      <w:r w:rsidRPr="006A2379">
        <w:rPr>
          <w:rFonts w:ascii="Times New Roman" w:hAnsi="Times New Roman" w:cs="Times New Roman"/>
          <w:sz w:val="24"/>
          <w:szCs w:val="24"/>
        </w:rPr>
        <w:t xml:space="preserve"> территориальные органы ФСБ, Росгвардии, МВД, МЧС, а также орган (организацию), являющуюся правообладателем объекта (территории) и (или) вышестоящий орган (организацию);</w:t>
      </w:r>
    </w:p>
    <w:p w:rsidR="00CD366F" w:rsidRPr="006A2379" w:rsidRDefault="00CD366F" w:rsidP="00CD366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- организовать: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оповещение находящихся на объекте (территории) лиц об угрозе совершения теракта;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эвакуацию людей;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усиление охраны, а также пропускного и внутриобъектового режимов;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осуществление иных мероприятий для своевременного и адекватного реагирования на возникающие террористические угрозы, предупреждения совершен</w:t>
      </w:r>
      <w:r>
        <w:rPr>
          <w:rFonts w:ascii="Times New Roman" w:hAnsi="Times New Roman" w:cs="Times New Roman"/>
          <w:sz w:val="24"/>
          <w:szCs w:val="24"/>
        </w:rPr>
        <w:t>ия тер</w:t>
      </w:r>
      <w:r w:rsidRPr="006A2379">
        <w:rPr>
          <w:rFonts w:ascii="Times New Roman" w:hAnsi="Times New Roman" w:cs="Times New Roman"/>
          <w:sz w:val="24"/>
          <w:szCs w:val="24"/>
        </w:rPr>
        <w:t>акта;</w:t>
      </w:r>
    </w:p>
    <w:p w:rsidR="00CD366F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доступ на объект (территорию) оперативных подразделений ФСБ, Росгвардии, МВД, МЧС.</w:t>
      </w:r>
    </w:p>
    <w:p w:rsidR="00CD366F" w:rsidRPr="006A2379" w:rsidRDefault="00CD366F" w:rsidP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При получении сообщений, содержащих угрозы террористического характера, </w:t>
      </w:r>
      <w:r w:rsidR="00876755">
        <w:rPr>
          <w:rFonts w:ascii="Times New Roman" w:hAnsi="Times New Roman" w:cs="Times New Roman"/>
          <w:sz w:val="24"/>
          <w:szCs w:val="24"/>
        </w:rPr>
        <w:t>в виде электронного сообщения</w:t>
      </w:r>
      <w:r w:rsidR="00CD366F">
        <w:rPr>
          <w:rFonts w:ascii="Times New Roman" w:hAnsi="Times New Roman" w:cs="Times New Roman"/>
          <w:sz w:val="24"/>
          <w:szCs w:val="24"/>
        </w:rPr>
        <w:t xml:space="preserve"> </w:t>
      </w:r>
      <w:r w:rsidRPr="00BA5EF2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перемещать из папки «Входящие» и (или) удалять поступившие по электронной почте сообщения об угрозе теракта; </w:t>
      </w: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расширять круг лиц, ознакомившихся с содержанием поступившего сообщения; </w:t>
      </w:r>
    </w:p>
    <w:p w:rsidR="00876755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 xml:space="preserve">- отвечать на поступившее сообщение отправителю (адресату) письма с угрозой террористического характера; </w:t>
      </w:r>
    </w:p>
    <w:p w:rsidR="006A2379" w:rsidRDefault="00BA5EF2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5EF2">
        <w:rPr>
          <w:rFonts w:ascii="Times New Roman" w:hAnsi="Times New Roman" w:cs="Times New Roman"/>
          <w:sz w:val="24"/>
          <w:szCs w:val="24"/>
        </w:rPr>
        <w:t>- открывать (запускать, устанавливать) программы и/или ссылки, поступившие одновременно (в том числе во вложении к письму) с информацией об угрозе террористического характера</w:t>
      </w:r>
      <w:r w:rsidR="00876755">
        <w:rPr>
          <w:rFonts w:ascii="Times New Roman" w:hAnsi="Times New Roman" w:cs="Times New Roman"/>
          <w:sz w:val="24"/>
          <w:szCs w:val="24"/>
        </w:rPr>
        <w:t>.</w:t>
      </w:r>
    </w:p>
    <w:p w:rsidR="00876755" w:rsidRDefault="00876755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5F36" w:rsidRPr="009339FC" w:rsidRDefault="007C5F36" w:rsidP="007C5F36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rStyle w:val="a7"/>
          <w:color w:val="FF0000"/>
          <w:sz w:val="22"/>
          <w:szCs w:val="22"/>
          <w:u w:val="single"/>
        </w:rPr>
        <w:t>Телефоны экстренных служб:</w:t>
      </w:r>
    </w:p>
    <w:p w:rsidR="007C5F36" w:rsidRPr="009339FC" w:rsidRDefault="007C5F36" w:rsidP="007C5F36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>112, (3823) 776</w:t>
      </w:r>
      <w:bookmarkStart w:id="0" w:name="_GoBack"/>
      <w:bookmarkEnd w:id="0"/>
      <w:r w:rsidRPr="009339FC">
        <w:rPr>
          <w:b/>
          <w:color w:val="FF0000"/>
          <w:sz w:val="22"/>
          <w:szCs w:val="22"/>
        </w:rPr>
        <w:t xml:space="preserve">-112 - Единая дежурно-диспетчерская </w:t>
      </w:r>
      <w:proofErr w:type="gramStart"/>
      <w:r w:rsidRPr="009339FC">
        <w:rPr>
          <w:b/>
          <w:color w:val="FF0000"/>
          <w:sz w:val="22"/>
          <w:szCs w:val="22"/>
        </w:rPr>
        <w:t>служба</w:t>
      </w:r>
      <w:proofErr w:type="gramEnd"/>
      <w:r w:rsidRPr="009339FC">
        <w:rPr>
          <w:b/>
          <w:color w:val="FF0000"/>
          <w:sz w:val="22"/>
          <w:szCs w:val="22"/>
        </w:rPr>
        <w:t xml:space="preserve"> ЗАТО Северск;</w:t>
      </w:r>
      <w:r w:rsidRPr="009339FC">
        <w:rPr>
          <w:b/>
          <w:color w:val="FF0000"/>
          <w:sz w:val="22"/>
          <w:szCs w:val="22"/>
        </w:rPr>
        <w:br/>
        <w:t>01, 101 - центральный пункт пожарной связи ФГКУ "СУ ФПС №8 МЧС России";</w:t>
      </w:r>
    </w:p>
    <w:p w:rsidR="007C5F36" w:rsidRPr="009339FC" w:rsidRDefault="007C5F36" w:rsidP="007C5F36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 xml:space="preserve">02, 102 - дежурная часть УМВД России </w:t>
      </w:r>
      <w:proofErr w:type="gramStart"/>
      <w:r w:rsidRPr="009339FC">
        <w:rPr>
          <w:b/>
          <w:color w:val="FF0000"/>
          <w:sz w:val="22"/>
          <w:szCs w:val="22"/>
        </w:rPr>
        <w:t>по</w:t>
      </w:r>
      <w:proofErr w:type="gramEnd"/>
      <w:r w:rsidRPr="009339FC">
        <w:rPr>
          <w:b/>
          <w:color w:val="FF0000"/>
          <w:sz w:val="22"/>
          <w:szCs w:val="22"/>
        </w:rPr>
        <w:t xml:space="preserve"> ЗАТО Северск Томской области;</w:t>
      </w:r>
      <w:r w:rsidRPr="009339FC">
        <w:rPr>
          <w:b/>
          <w:color w:val="FF0000"/>
          <w:sz w:val="22"/>
          <w:szCs w:val="22"/>
        </w:rPr>
        <w:br/>
        <w:t>03, 103 - станция скорой медицинской помощи ФГБУ СибФНКЦ ФМБА России;</w:t>
      </w:r>
    </w:p>
    <w:p w:rsidR="007C5F36" w:rsidRPr="009007A1" w:rsidRDefault="007C5F36" w:rsidP="007C5F36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>(3823) 54-82-43 - Отдел в г.Северск УФСБ России по Томской области.</w:t>
      </w:r>
    </w:p>
    <w:p w:rsidR="00876755" w:rsidRDefault="00876755" w:rsidP="008767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33E3" w:rsidRPr="00625386" w:rsidRDefault="001E33E3" w:rsidP="001E33E3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386"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материалов, опубликованных на официальном сайте Национального антитеррористического комитета (http://nac.gov.ru)</w:t>
      </w:r>
    </w:p>
    <w:sectPr w:rsidR="001E33E3" w:rsidRPr="00625386" w:rsidSect="001E3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2349"/>
    <w:multiLevelType w:val="multilevel"/>
    <w:tmpl w:val="AFF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6"/>
    <w:rsid w:val="00060872"/>
    <w:rsid w:val="00063BF6"/>
    <w:rsid w:val="001D05A3"/>
    <w:rsid w:val="001E33E3"/>
    <w:rsid w:val="00255356"/>
    <w:rsid w:val="003F7DBC"/>
    <w:rsid w:val="004C3B88"/>
    <w:rsid w:val="00570663"/>
    <w:rsid w:val="00592D96"/>
    <w:rsid w:val="00625386"/>
    <w:rsid w:val="006A2379"/>
    <w:rsid w:val="006A4267"/>
    <w:rsid w:val="00790981"/>
    <w:rsid w:val="007C5F36"/>
    <w:rsid w:val="00871F64"/>
    <w:rsid w:val="00876755"/>
    <w:rsid w:val="00933195"/>
    <w:rsid w:val="009C40D2"/>
    <w:rsid w:val="00B51029"/>
    <w:rsid w:val="00BA5EF2"/>
    <w:rsid w:val="00BF5AEF"/>
    <w:rsid w:val="00CD366F"/>
    <w:rsid w:val="00D377D8"/>
    <w:rsid w:val="00EE412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A02A-BA8E-468A-8D9D-072929D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F5A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C5F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7C5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2</cp:revision>
  <cp:lastPrinted>2022-05-17T07:28:00Z</cp:lastPrinted>
  <dcterms:created xsi:type="dcterms:W3CDTF">2022-11-11T09:17:00Z</dcterms:created>
  <dcterms:modified xsi:type="dcterms:W3CDTF">2022-11-11T09:17:00Z</dcterms:modified>
</cp:coreProperties>
</file>